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A96" w14:textId="77777777" w:rsidR="001B27BF" w:rsidRDefault="00000000" w:rsidP="00B85E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 w14:paraId="1B60E4BB" w14:textId="7A40A894" w:rsidR="001B27BF" w:rsidRPr="00B85EC7" w:rsidRDefault="00000000" w:rsidP="00B85EC7">
      <w:pPr>
        <w:jc w:val="center"/>
        <w:rPr>
          <w:bCs/>
        </w:rPr>
      </w:pPr>
      <w:r w:rsidRPr="00B85EC7">
        <w:rPr>
          <w:bCs/>
        </w:rPr>
        <w:t>DATE OF AUTHORIZATION COMMITTEE</w:t>
      </w:r>
      <w:r w:rsidR="007D4F81">
        <w:rPr>
          <w:bCs/>
        </w:rPr>
        <w:t xml:space="preserve"> </w:t>
      </w:r>
      <w:r w:rsidRPr="00B85EC7">
        <w:rPr>
          <w:bCs/>
        </w:rPr>
        <w:t xml:space="preserve">MEETING: </w:t>
      </w:r>
      <w:r w:rsidR="00BF44CD">
        <w:rPr>
          <w:bCs/>
        </w:rPr>
        <w:t>0</w:t>
      </w:r>
      <w:r w:rsidR="007D4F81">
        <w:rPr>
          <w:bCs/>
        </w:rPr>
        <w:t>4</w:t>
      </w:r>
      <w:r w:rsidR="00BF44CD">
        <w:rPr>
          <w:bCs/>
        </w:rPr>
        <w:t>/06</w:t>
      </w:r>
      <w:r w:rsidR="00D109C4">
        <w:rPr>
          <w:bCs/>
        </w:rPr>
        <w:t>/2026</w:t>
      </w:r>
      <w:r w:rsidR="00D63E3C">
        <w:rPr>
          <w:bCs/>
        </w:rPr>
        <w:t xml:space="preserve"> (District Based)</w:t>
      </w:r>
    </w:p>
    <w:p w14:paraId="6F33A229" w14:textId="1DE355EF" w:rsidR="001B27BF" w:rsidRDefault="00000000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</w:t>
      </w:r>
      <w:r w:rsidR="00BF44CD">
        <w:rPr>
          <w:b/>
        </w:rPr>
        <w:t>2</w:t>
      </w:r>
      <w:r w:rsidR="009619C3">
        <w:rPr>
          <w:b/>
        </w:rPr>
        <w:t>:</w:t>
      </w:r>
      <w:r w:rsidR="00BF44CD">
        <w:rPr>
          <w:b/>
        </w:rPr>
        <w:t>0</w:t>
      </w:r>
      <w:r w:rsidR="009619C3">
        <w:rPr>
          <w:b/>
        </w:rPr>
        <w:t>0 PM</w:t>
      </w:r>
    </w:p>
    <w:tbl>
      <w:tblPr>
        <w:tblStyle w:val="TableGrid"/>
        <w:tblW w:w="90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1B27BF" w14:paraId="3167A58F" w14:textId="77777777">
        <w:trPr>
          <w:trHeight w:val="754"/>
        </w:trPr>
        <w:tc>
          <w:tcPr>
            <w:tcW w:w="988" w:type="dxa"/>
          </w:tcPr>
          <w:p w14:paraId="2AE102FF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53CAD1B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S. No</w:t>
            </w:r>
          </w:p>
        </w:tc>
        <w:tc>
          <w:tcPr>
            <w:tcW w:w="3520" w:type="dxa"/>
          </w:tcPr>
          <w:p w14:paraId="53C9AEB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7B3F7385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File No.</w:t>
            </w:r>
          </w:p>
        </w:tc>
        <w:tc>
          <w:tcPr>
            <w:tcW w:w="2254" w:type="dxa"/>
          </w:tcPr>
          <w:p w14:paraId="4C3FB08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4262E9A7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Organ</w:t>
            </w:r>
          </w:p>
        </w:tc>
        <w:tc>
          <w:tcPr>
            <w:tcW w:w="2254" w:type="dxa"/>
          </w:tcPr>
          <w:p w14:paraId="67AA8CA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4E1B19E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Status</w:t>
            </w:r>
          </w:p>
        </w:tc>
      </w:tr>
      <w:tr w:rsidR="001B27BF" w14:paraId="06676CC6" w14:textId="77777777">
        <w:trPr>
          <w:trHeight w:val="978"/>
        </w:trPr>
        <w:tc>
          <w:tcPr>
            <w:tcW w:w="988" w:type="dxa"/>
          </w:tcPr>
          <w:p w14:paraId="70472A66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53287E2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520" w:type="dxa"/>
          </w:tcPr>
          <w:p w14:paraId="2E93DA9F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936C06D" w14:textId="3E8B4ADA" w:rsidR="001B27BF" w:rsidRDefault="0000000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AC/R0</w:t>
            </w:r>
            <w:r w:rsidR="00BF44CD">
              <w:rPr>
                <w:rFonts w:eastAsia="Calibri"/>
                <w:b/>
                <w:color w:val="000000"/>
              </w:rPr>
              <w:t>50</w:t>
            </w:r>
            <w:r w:rsidR="007D4F81">
              <w:rPr>
                <w:rFonts w:eastAsia="Calibri"/>
                <w:b/>
                <w:color w:val="000000"/>
              </w:rPr>
              <w:t>1</w:t>
            </w:r>
          </w:p>
          <w:p w14:paraId="44811E6B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878BC6C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3AE15500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Kidney</w:t>
            </w:r>
          </w:p>
        </w:tc>
        <w:tc>
          <w:tcPr>
            <w:tcW w:w="2254" w:type="dxa"/>
          </w:tcPr>
          <w:p w14:paraId="5675F5E6" w14:textId="361CA4DE" w:rsidR="001B27BF" w:rsidRDefault="007D4F8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Pending </w:t>
            </w:r>
          </w:p>
        </w:tc>
      </w:tr>
    </w:tbl>
    <w:p w14:paraId="48C490D7" w14:textId="77777777" w:rsidR="001B27BF" w:rsidRDefault="001B27BF">
      <w:pPr>
        <w:jc w:val="both"/>
        <w:rPr>
          <w:b/>
        </w:rPr>
      </w:pPr>
    </w:p>
    <w:p w14:paraId="37F568B0" w14:textId="77777777" w:rsidR="001B27BF" w:rsidRDefault="001B27BF">
      <w:pPr>
        <w:jc w:val="both"/>
        <w:rPr>
          <w:b/>
        </w:rPr>
      </w:pPr>
    </w:p>
    <w:p w14:paraId="5CBE06F2" w14:textId="77777777" w:rsidR="001B27BF" w:rsidRDefault="00000000">
      <w:pPr>
        <w:jc w:val="both"/>
        <w:rPr>
          <w:b/>
        </w:rPr>
      </w:pPr>
      <w:r>
        <w:rPr>
          <w:b/>
        </w:rPr>
        <w:t>“This approval of Authorization Committee is valid for a period of one year from the date of issue, only at Artemis Hospital”</w:t>
      </w:r>
    </w:p>
    <w:p w14:paraId="011D580C" w14:textId="77777777" w:rsidR="001B27BF" w:rsidRDefault="00000000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DC76793" w14:textId="77777777" w:rsidR="001B27BF" w:rsidRDefault="001B27BF"/>
    <w:p w14:paraId="45DD5A7B" w14:textId="53F1EFAE" w:rsidR="001B27BF" w:rsidRDefault="00000000">
      <w:r>
        <w:pict w14:anchorId="7B9DBF83">
          <v:rect id="Rectangle 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57E4EB16" w14:textId="2B947C4D" w:rsidR="001B27BF" w:rsidRDefault="00000000">
      <w:r>
        <w:pict w14:anchorId="29AD1829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041B92FF" w14:textId="4806B118" w:rsidR="001B27BF" w:rsidRDefault="00000000">
      <w:pPr>
        <w:tabs>
          <w:tab w:val="left" w:pos="5520"/>
        </w:tabs>
      </w:pPr>
      <w:r>
        <w:pict w14:anchorId="439C4CD4">
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  <w:r w:rsidR="005D47FA">
        <w:tab/>
      </w:r>
    </w:p>
    <w:sectPr w:rsidR="001B27BF" w:rsidSect="007B4CBF">
      <w:pgSz w:w="11906" w:h="16838"/>
      <w:pgMar w:top="212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7BF"/>
    <w:rsid w:val="00043698"/>
    <w:rsid w:val="001777C2"/>
    <w:rsid w:val="001A1A59"/>
    <w:rsid w:val="001B27BF"/>
    <w:rsid w:val="001E5AC2"/>
    <w:rsid w:val="00230AB8"/>
    <w:rsid w:val="003514BC"/>
    <w:rsid w:val="00493EDF"/>
    <w:rsid w:val="004C05DC"/>
    <w:rsid w:val="004F7FE1"/>
    <w:rsid w:val="005D47FA"/>
    <w:rsid w:val="007B4CBF"/>
    <w:rsid w:val="007D4F81"/>
    <w:rsid w:val="008F5759"/>
    <w:rsid w:val="00933CC7"/>
    <w:rsid w:val="009619C3"/>
    <w:rsid w:val="009A2C3C"/>
    <w:rsid w:val="009E1751"/>
    <w:rsid w:val="00A142F8"/>
    <w:rsid w:val="00A8062B"/>
    <w:rsid w:val="00B505C3"/>
    <w:rsid w:val="00B85EC7"/>
    <w:rsid w:val="00BA4B45"/>
    <w:rsid w:val="00BC51F0"/>
    <w:rsid w:val="00BD20E7"/>
    <w:rsid w:val="00BF44CD"/>
    <w:rsid w:val="00BF7105"/>
    <w:rsid w:val="00CD2B2C"/>
    <w:rsid w:val="00D109C4"/>
    <w:rsid w:val="00D638D0"/>
    <w:rsid w:val="00D63E3C"/>
    <w:rsid w:val="00DA40ED"/>
    <w:rsid w:val="00DB0A80"/>
    <w:rsid w:val="00EA4C77"/>
    <w:rsid w:val="00FA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82BB"/>
  <w15:docId w15:val="{1ADE4EE2-70FF-4E5D-A072-BE878A6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table" w:styleId="TableGrid">
    <w:name w:val="Table Grid"/>
    <w:basedOn w:val="TableNormal"/>
    <w:uiPriority w:val="39"/>
    <w:rsid w:val="00B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dc:description/>
  <cp:lastModifiedBy>Dr. Manju Aggarwal</cp:lastModifiedBy>
  <cp:revision>318</cp:revision>
  <dcterms:created xsi:type="dcterms:W3CDTF">2019-08-05T04:14:00Z</dcterms:created>
  <dcterms:modified xsi:type="dcterms:W3CDTF">2026-07-03T05:28:00Z</dcterms:modified>
  <dc:language>en-IN</dc:language>
</cp:coreProperties>
</file>