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817D7">
        <w:rPr>
          <w:b/>
        </w:rPr>
        <w:t>ATION COMMITTEE MEETING:   21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817D7">
        <w:rPr>
          <w:b/>
        </w:rPr>
        <w:t xml:space="preserve">                         : 1.30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E817D7">
              <w:rPr>
                <w:b/>
              </w:rPr>
              <w:t xml:space="preserve"> </w:t>
            </w:r>
            <w:bookmarkStart w:id="0" w:name="_GoBack"/>
            <w:r w:rsidR="00E817D7">
              <w:rPr>
                <w:b/>
              </w:rPr>
              <w:t>466</w:t>
            </w:r>
            <w:r w:rsidR="002C4301">
              <w:rPr>
                <w:b/>
              </w:rPr>
              <w:t xml:space="preserve">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E817D7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55A89"/>
    <w:rsid w:val="00A60612"/>
    <w:rsid w:val="00A620C0"/>
    <w:rsid w:val="00A807D2"/>
    <w:rsid w:val="00A81900"/>
    <w:rsid w:val="00A85CA8"/>
    <w:rsid w:val="00A92885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0F5CE-E5EB-4A6F-8765-D4C216D3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2023-12-21T11:20:00Z</dcterms:created>
  <dcterms:modified xsi:type="dcterms:W3CDTF">2023-12-21T11:20:00Z</dcterms:modified>
</cp:coreProperties>
</file>